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17517" w14:textId="77777777" w:rsidR="006B5CF9" w:rsidRPr="006B5CF9" w:rsidRDefault="006B5CF9" w:rsidP="00127871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6B5CF9">
        <w:rPr>
          <w:rFonts w:ascii="Times New Roman" w:hAnsi="Times New Roman" w:cs="Times New Roman"/>
          <w:sz w:val="24"/>
          <w:szCs w:val="24"/>
        </w:rPr>
        <w:t xml:space="preserve">PATVIRTINTA </w:t>
      </w:r>
    </w:p>
    <w:p w14:paraId="535DACA0" w14:textId="77777777" w:rsidR="00127871" w:rsidRDefault="006B5CF9" w:rsidP="00127871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6B5CF9">
        <w:rPr>
          <w:rFonts w:ascii="Times New Roman" w:hAnsi="Times New Roman" w:cs="Times New Roman"/>
          <w:sz w:val="24"/>
          <w:szCs w:val="24"/>
        </w:rPr>
        <w:t>Panevėžio lopšelio-darželio ,,</w:t>
      </w:r>
      <w:r>
        <w:rPr>
          <w:rFonts w:ascii="Times New Roman" w:hAnsi="Times New Roman" w:cs="Times New Roman"/>
          <w:sz w:val="24"/>
          <w:szCs w:val="24"/>
        </w:rPr>
        <w:t>Voveraitė</w:t>
      </w:r>
      <w:r w:rsidRPr="006B5CF9">
        <w:rPr>
          <w:rFonts w:ascii="Times New Roman" w:hAnsi="Times New Roman" w:cs="Times New Roman"/>
          <w:sz w:val="24"/>
          <w:szCs w:val="24"/>
        </w:rPr>
        <w:t xml:space="preserve">“ </w:t>
      </w:r>
    </w:p>
    <w:p w14:paraId="24CA3FA3" w14:textId="3DC56E87" w:rsidR="006B5CF9" w:rsidRPr="006B5CF9" w:rsidRDefault="006B5CF9" w:rsidP="00127871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6B5CF9">
        <w:rPr>
          <w:rFonts w:ascii="Times New Roman" w:hAnsi="Times New Roman" w:cs="Times New Roman"/>
          <w:sz w:val="24"/>
          <w:szCs w:val="24"/>
        </w:rPr>
        <w:t xml:space="preserve">direktoriaus 2026 m. </w:t>
      </w:r>
      <w:r w:rsidR="00127871">
        <w:rPr>
          <w:rFonts w:ascii="Times New Roman" w:hAnsi="Times New Roman" w:cs="Times New Roman"/>
          <w:sz w:val="24"/>
          <w:szCs w:val="24"/>
        </w:rPr>
        <w:t>rugpjūčio 31</w:t>
      </w:r>
      <w:r w:rsidRPr="006B5CF9">
        <w:rPr>
          <w:rFonts w:ascii="Times New Roman" w:hAnsi="Times New Roman" w:cs="Times New Roman"/>
          <w:sz w:val="24"/>
          <w:szCs w:val="24"/>
        </w:rPr>
        <w:t xml:space="preserve"> d.  </w:t>
      </w:r>
    </w:p>
    <w:p w14:paraId="7DF81D63" w14:textId="702ED52E" w:rsidR="006B5CF9" w:rsidRDefault="006B5CF9" w:rsidP="00127871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6B5CF9">
        <w:rPr>
          <w:rFonts w:ascii="Times New Roman" w:hAnsi="Times New Roman" w:cs="Times New Roman"/>
          <w:sz w:val="24"/>
          <w:szCs w:val="24"/>
        </w:rPr>
        <w:t xml:space="preserve">įsakymo Nr. </w:t>
      </w:r>
      <w:r w:rsidR="00127871">
        <w:rPr>
          <w:rFonts w:ascii="Times New Roman" w:hAnsi="Times New Roman" w:cs="Times New Roman"/>
          <w:sz w:val="24"/>
          <w:szCs w:val="24"/>
        </w:rPr>
        <w:t>VĮ-37</w:t>
      </w:r>
    </w:p>
    <w:p w14:paraId="1CF2072E" w14:textId="77777777" w:rsidR="006B5CF9" w:rsidRPr="006B5CF9" w:rsidRDefault="006B5CF9" w:rsidP="006B5CF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28C629D" w14:textId="51966E79" w:rsidR="006B5CF9" w:rsidRPr="006B5CF9" w:rsidRDefault="006B5CF9" w:rsidP="006B5C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5CF9">
        <w:rPr>
          <w:rFonts w:ascii="Times New Roman" w:hAnsi="Times New Roman" w:cs="Times New Roman"/>
          <w:b/>
          <w:bCs/>
          <w:sz w:val="24"/>
          <w:szCs w:val="24"/>
        </w:rPr>
        <w:t>PANEVĖŽIO LOPŠELIO-DARŽELIO ,,VOVERAITĖ“</w:t>
      </w:r>
      <w:r w:rsidR="00FA0A2F">
        <w:rPr>
          <w:rFonts w:ascii="Times New Roman" w:hAnsi="Times New Roman" w:cs="Times New Roman"/>
          <w:b/>
          <w:bCs/>
          <w:sz w:val="24"/>
          <w:szCs w:val="24"/>
        </w:rPr>
        <w:t xml:space="preserve"> UGDYTIN</w:t>
      </w:r>
      <w:r w:rsidRPr="006B5CF9">
        <w:rPr>
          <w:rFonts w:ascii="Times New Roman" w:hAnsi="Times New Roman" w:cs="Times New Roman"/>
          <w:b/>
          <w:bCs/>
          <w:sz w:val="24"/>
          <w:szCs w:val="24"/>
        </w:rPr>
        <w:t>IŲ ASMENINIŲ</w:t>
      </w:r>
    </w:p>
    <w:p w14:paraId="4EB0006B" w14:textId="0EB41B9C" w:rsidR="006B5CF9" w:rsidRPr="006B5CF9" w:rsidRDefault="006B5CF9" w:rsidP="006B5C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5CF9">
        <w:rPr>
          <w:rFonts w:ascii="Times New Roman" w:hAnsi="Times New Roman" w:cs="Times New Roman"/>
          <w:b/>
          <w:bCs/>
          <w:sz w:val="24"/>
          <w:szCs w:val="24"/>
        </w:rPr>
        <w:t>MOBILIŲJŲ TELEFONŲ IR KITŲ GALINIŲ ĮRENGINIŲ NAUDOJIMO TVARKOS</w:t>
      </w:r>
    </w:p>
    <w:p w14:paraId="510CEB7A" w14:textId="2E93F1AF" w:rsidR="006B5CF9" w:rsidRPr="006B5CF9" w:rsidRDefault="006B5CF9" w:rsidP="006B5C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5CF9">
        <w:rPr>
          <w:rFonts w:ascii="Times New Roman" w:hAnsi="Times New Roman" w:cs="Times New Roman"/>
          <w:b/>
          <w:bCs/>
          <w:sz w:val="24"/>
          <w:szCs w:val="24"/>
        </w:rPr>
        <w:t>APRAŠAS</w:t>
      </w:r>
    </w:p>
    <w:p w14:paraId="61265946" w14:textId="77777777" w:rsidR="006B5CF9" w:rsidRPr="006B5CF9" w:rsidRDefault="006B5CF9" w:rsidP="006B5C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7B282A8" w14:textId="7CABA162" w:rsidR="006B5CF9" w:rsidRPr="006B5CF9" w:rsidRDefault="006B5CF9" w:rsidP="006B5C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5CF9">
        <w:rPr>
          <w:rFonts w:ascii="Times New Roman" w:hAnsi="Times New Roman" w:cs="Times New Roman"/>
          <w:b/>
          <w:bCs/>
          <w:sz w:val="24"/>
          <w:szCs w:val="24"/>
        </w:rPr>
        <w:t>I SKYRIUS</w:t>
      </w:r>
    </w:p>
    <w:p w14:paraId="164B50FC" w14:textId="5F5B327F" w:rsidR="006B5CF9" w:rsidRDefault="006B5CF9" w:rsidP="006B5C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5CF9">
        <w:rPr>
          <w:rFonts w:ascii="Times New Roman" w:hAnsi="Times New Roman" w:cs="Times New Roman"/>
          <w:b/>
          <w:bCs/>
          <w:sz w:val="24"/>
          <w:szCs w:val="24"/>
        </w:rPr>
        <w:t>BENDROSIOS NUOSTATOS</w:t>
      </w:r>
    </w:p>
    <w:p w14:paraId="00448874" w14:textId="77777777" w:rsidR="006B5CF9" w:rsidRPr="006B5CF9" w:rsidRDefault="006B5CF9" w:rsidP="006B5C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E388E8" w14:textId="4809A777" w:rsidR="00EC1BE1" w:rsidRDefault="006B5CF9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6B5CF9">
        <w:rPr>
          <w:rFonts w:ascii="Times New Roman" w:hAnsi="Times New Roman" w:cs="Times New Roman"/>
          <w:sz w:val="24"/>
          <w:szCs w:val="24"/>
        </w:rPr>
        <w:t xml:space="preserve">1. Panevėžio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5CF9">
        <w:rPr>
          <w:rFonts w:ascii="Times New Roman" w:hAnsi="Times New Roman" w:cs="Times New Roman"/>
          <w:sz w:val="24"/>
          <w:szCs w:val="24"/>
        </w:rPr>
        <w:t>lopšel</w:t>
      </w:r>
      <w:r w:rsidR="009E5246">
        <w:rPr>
          <w:rFonts w:ascii="Times New Roman" w:hAnsi="Times New Roman" w:cs="Times New Roman"/>
          <w:sz w:val="24"/>
          <w:szCs w:val="24"/>
        </w:rPr>
        <w:t>io</w:t>
      </w:r>
      <w:r w:rsidRPr="006B5CF9">
        <w:rPr>
          <w:rFonts w:ascii="Times New Roman" w:hAnsi="Times New Roman" w:cs="Times New Roman"/>
          <w:sz w:val="24"/>
          <w:szCs w:val="24"/>
        </w:rPr>
        <w:t>-daržel</w:t>
      </w:r>
      <w:r w:rsidR="009E5246">
        <w:rPr>
          <w:rFonts w:ascii="Times New Roman" w:hAnsi="Times New Roman" w:cs="Times New Roman"/>
          <w:sz w:val="24"/>
          <w:szCs w:val="24"/>
        </w:rPr>
        <w:t>io</w:t>
      </w:r>
      <w:r w:rsidRPr="006B5CF9">
        <w:rPr>
          <w:rFonts w:ascii="Times New Roman" w:hAnsi="Times New Roman" w:cs="Times New Roman"/>
          <w:sz w:val="24"/>
          <w:szCs w:val="24"/>
        </w:rPr>
        <w:t xml:space="preserve"> ,,</w:t>
      </w:r>
      <w:r>
        <w:rPr>
          <w:rFonts w:ascii="Times New Roman" w:hAnsi="Times New Roman" w:cs="Times New Roman"/>
          <w:sz w:val="24"/>
          <w:szCs w:val="24"/>
        </w:rPr>
        <w:t>Voveraitė</w:t>
      </w:r>
      <w:r w:rsidRPr="006B5CF9">
        <w:rPr>
          <w:rFonts w:ascii="Times New Roman" w:hAnsi="Times New Roman" w:cs="Times New Roman"/>
          <w:sz w:val="24"/>
          <w:szCs w:val="24"/>
        </w:rPr>
        <w:t xml:space="preserve">“ (toliau – </w:t>
      </w:r>
      <w:r w:rsidR="007B6C57">
        <w:rPr>
          <w:rFonts w:ascii="Times New Roman" w:hAnsi="Times New Roman" w:cs="Times New Roman"/>
          <w:sz w:val="24"/>
          <w:szCs w:val="24"/>
        </w:rPr>
        <w:t>M</w:t>
      </w:r>
      <w:r w:rsidRPr="006B5CF9">
        <w:rPr>
          <w:rFonts w:ascii="Times New Roman" w:hAnsi="Times New Roman" w:cs="Times New Roman"/>
          <w:sz w:val="24"/>
          <w:szCs w:val="24"/>
        </w:rPr>
        <w:t xml:space="preserve">okykla) </w:t>
      </w:r>
      <w:r w:rsidR="009E5246">
        <w:rPr>
          <w:rFonts w:ascii="Times New Roman" w:hAnsi="Times New Roman" w:cs="Times New Roman"/>
          <w:sz w:val="24"/>
          <w:szCs w:val="24"/>
        </w:rPr>
        <w:t>asmeninių mobiliųjų telefonų ir galinių įrenginių naudojimo tvarkos aprašas (toliau – Aprašas) apibrėžia</w:t>
      </w:r>
      <w:r w:rsidR="00EC1BE1">
        <w:rPr>
          <w:rFonts w:ascii="Times New Roman" w:hAnsi="Times New Roman" w:cs="Times New Roman"/>
          <w:sz w:val="24"/>
          <w:szCs w:val="24"/>
        </w:rPr>
        <w:t xml:space="preserve"> ugdytinių</w:t>
      </w:r>
      <w:r w:rsidR="00EC1BE1" w:rsidRPr="00EC1BE1">
        <w:rPr>
          <w:rFonts w:ascii="Times New Roman" w:hAnsi="Times New Roman" w:cs="Times New Roman"/>
          <w:sz w:val="24"/>
          <w:szCs w:val="24"/>
        </w:rPr>
        <w:t xml:space="preserve"> asmeninių mobiliųjų telefonų, išmaniųjų laikrodžių, ausinių, planšečių, nešiojamųjų kompiuterių ir kitų galinių įrenginių (toliau –</w:t>
      </w:r>
      <w:r w:rsidR="00EC1BE1">
        <w:rPr>
          <w:rFonts w:ascii="Times New Roman" w:hAnsi="Times New Roman" w:cs="Times New Roman"/>
          <w:sz w:val="24"/>
          <w:szCs w:val="24"/>
        </w:rPr>
        <w:t xml:space="preserve"> Į</w:t>
      </w:r>
      <w:r w:rsidR="00EC1BE1" w:rsidRPr="00EC1BE1">
        <w:rPr>
          <w:rFonts w:ascii="Times New Roman" w:hAnsi="Times New Roman" w:cs="Times New Roman"/>
          <w:sz w:val="24"/>
          <w:szCs w:val="24"/>
        </w:rPr>
        <w:t xml:space="preserve">renginiai) naudojimo </w:t>
      </w:r>
      <w:r w:rsidR="00EC1BE1">
        <w:rPr>
          <w:rFonts w:ascii="Times New Roman" w:hAnsi="Times New Roman" w:cs="Times New Roman"/>
          <w:sz w:val="24"/>
          <w:szCs w:val="24"/>
        </w:rPr>
        <w:t>m</w:t>
      </w:r>
      <w:r w:rsidR="00EC1BE1" w:rsidRPr="00EC1BE1">
        <w:rPr>
          <w:rFonts w:ascii="Times New Roman" w:hAnsi="Times New Roman" w:cs="Times New Roman"/>
          <w:sz w:val="24"/>
          <w:szCs w:val="24"/>
        </w:rPr>
        <w:t xml:space="preserve">okykloje, mokyklos teritorijoje, mokyklos organizuojamų ugdomųjų veiklų ne </w:t>
      </w:r>
      <w:r w:rsidR="00EC1BE1">
        <w:rPr>
          <w:rFonts w:ascii="Times New Roman" w:hAnsi="Times New Roman" w:cs="Times New Roman"/>
          <w:sz w:val="24"/>
          <w:szCs w:val="24"/>
        </w:rPr>
        <w:t>m</w:t>
      </w:r>
      <w:r w:rsidR="00EC1BE1" w:rsidRPr="00EC1BE1">
        <w:rPr>
          <w:rFonts w:ascii="Times New Roman" w:hAnsi="Times New Roman" w:cs="Times New Roman"/>
          <w:sz w:val="24"/>
          <w:szCs w:val="24"/>
        </w:rPr>
        <w:t>okyklos aplinkoje tvarką.</w:t>
      </w:r>
    </w:p>
    <w:p w14:paraId="0CC6110E" w14:textId="1B396789" w:rsidR="006B5CF9" w:rsidRPr="006B5CF9" w:rsidRDefault="007B6C57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Aprašas</w:t>
      </w:r>
      <w:r w:rsidR="009E5246" w:rsidRPr="009E5246">
        <w:rPr>
          <w:rFonts w:ascii="Times New Roman" w:hAnsi="Times New Roman" w:cs="Times New Roman"/>
          <w:sz w:val="24"/>
          <w:szCs w:val="24"/>
        </w:rPr>
        <w:t xml:space="preserve"> </w:t>
      </w:r>
      <w:r w:rsidR="006B5CF9" w:rsidRPr="006B5CF9">
        <w:rPr>
          <w:rFonts w:ascii="Times New Roman" w:hAnsi="Times New Roman" w:cs="Times New Roman"/>
          <w:sz w:val="24"/>
          <w:szCs w:val="24"/>
        </w:rPr>
        <w:t xml:space="preserve">parengtas vadovaujantis Mokinių asmeninių mobiliųjų telefonų ir kitų informacinių technologijų įrenginių </w:t>
      </w:r>
      <w:r w:rsidR="009E5246">
        <w:rPr>
          <w:rFonts w:ascii="Times New Roman" w:hAnsi="Times New Roman" w:cs="Times New Roman"/>
          <w:sz w:val="24"/>
          <w:szCs w:val="24"/>
        </w:rPr>
        <w:t xml:space="preserve">(toliau – Įrenginiai) </w:t>
      </w:r>
      <w:r w:rsidR="006B5CF9" w:rsidRPr="006B5CF9">
        <w:rPr>
          <w:rFonts w:ascii="Times New Roman" w:hAnsi="Times New Roman" w:cs="Times New Roman"/>
          <w:sz w:val="24"/>
          <w:szCs w:val="24"/>
        </w:rPr>
        <w:t xml:space="preserve">naudojimo </w:t>
      </w:r>
      <w:r w:rsidR="009E5246">
        <w:rPr>
          <w:rFonts w:ascii="Times New Roman" w:hAnsi="Times New Roman" w:cs="Times New Roman"/>
          <w:sz w:val="24"/>
          <w:szCs w:val="24"/>
        </w:rPr>
        <w:t>M</w:t>
      </w:r>
      <w:r w:rsidR="006B5CF9" w:rsidRPr="006B5CF9">
        <w:rPr>
          <w:rFonts w:ascii="Times New Roman" w:hAnsi="Times New Roman" w:cs="Times New Roman"/>
          <w:sz w:val="24"/>
          <w:szCs w:val="24"/>
        </w:rPr>
        <w:t xml:space="preserve">okykloje rekomendacijomis, patvirtintomis Lietuvos Respublikos švietimo, mokslo ir sporto ministro ir Lietuvos Respublikos sveikatos apsaugos ministro 2025 m. liepos 31 d. įsakymu Nr. V-807/V-726, bei atsižvelgiant į 2026 m. gegužės 29 d. įsakymu Nr. VI-94 sudarytos darbo grupės parengtas rekomendacijas, apibendrinusias miesto mokyklų bendruomenių gerąsias patirtis ir praktinius sprendimus. </w:t>
      </w:r>
    </w:p>
    <w:p w14:paraId="5D7A035A" w14:textId="498A532E" w:rsidR="006B5CF9" w:rsidRDefault="006B5CF9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6B5CF9">
        <w:rPr>
          <w:rFonts w:ascii="Times New Roman" w:hAnsi="Times New Roman" w:cs="Times New Roman"/>
          <w:sz w:val="24"/>
          <w:szCs w:val="24"/>
        </w:rPr>
        <w:t xml:space="preserve">3. Aprašo paskirtis </w:t>
      </w:r>
      <w:r w:rsidR="00EC1BE1" w:rsidRPr="00EC1BE1">
        <w:rPr>
          <w:rFonts w:ascii="Times New Roman" w:hAnsi="Times New Roman" w:cs="Times New Roman"/>
          <w:sz w:val="24"/>
          <w:szCs w:val="24"/>
        </w:rPr>
        <w:t xml:space="preserve">– </w:t>
      </w:r>
      <w:r w:rsidR="00EC1BE1">
        <w:rPr>
          <w:rFonts w:ascii="Times New Roman" w:hAnsi="Times New Roman" w:cs="Times New Roman"/>
          <w:sz w:val="24"/>
          <w:szCs w:val="24"/>
        </w:rPr>
        <w:t xml:space="preserve">padėti mokyklos bendruomenei užtikrinti </w:t>
      </w:r>
      <w:r w:rsidR="00EC1BE1" w:rsidRPr="00EC1BE1">
        <w:rPr>
          <w:rFonts w:ascii="Times New Roman" w:hAnsi="Times New Roman" w:cs="Times New Roman"/>
          <w:sz w:val="24"/>
          <w:szCs w:val="24"/>
        </w:rPr>
        <w:t>saugią, sveiką ir palankią ugdymo aplinką vaikams, ugdyti atsakingą technologijų naudojimą bei užtikrinti, kad išmanieji įrenginiai netrukdytų ugdymo(</w:t>
      </w:r>
      <w:proofErr w:type="spellStart"/>
      <w:r w:rsidR="00EC1BE1" w:rsidRPr="00EC1BE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EC1BE1" w:rsidRPr="00EC1BE1">
        <w:rPr>
          <w:rFonts w:ascii="Times New Roman" w:hAnsi="Times New Roman" w:cs="Times New Roman"/>
          <w:sz w:val="24"/>
          <w:szCs w:val="24"/>
        </w:rPr>
        <w:t>) procesui.</w:t>
      </w:r>
    </w:p>
    <w:p w14:paraId="24EA6406" w14:textId="7212067A" w:rsidR="00EC1BE1" w:rsidRPr="00EC1BE1" w:rsidRDefault="00EC1BE1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EC1BE1">
        <w:rPr>
          <w:rFonts w:ascii="Times New Roman" w:hAnsi="Times New Roman" w:cs="Times New Roman"/>
          <w:sz w:val="24"/>
          <w:szCs w:val="24"/>
        </w:rPr>
        <w:t xml:space="preserve">4. Apraše </w:t>
      </w:r>
      <w:r>
        <w:rPr>
          <w:rFonts w:ascii="Times New Roman" w:hAnsi="Times New Roman" w:cs="Times New Roman"/>
          <w:sz w:val="24"/>
          <w:szCs w:val="24"/>
        </w:rPr>
        <w:t xml:space="preserve">naudojamas </w:t>
      </w:r>
      <w:r w:rsidRPr="00EC1BE1">
        <w:rPr>
          <w:rFonts w:ascii="Times New Roman" w:hAnsi="Times New Roman" w:cs="Times New Roman"/>
          <w:sz w:val="24"/>
          <w:szCs w:val="24"/>
        </w:rPr>
        <w:t xml:space="preserve">terminas „galinis įrenginys“ suprantamas kaip informacijai priimti ir (arba) perduoti skirtas įrenginys ar jo dalis, kurie tiesiogiai ar netiesiogiai bet kokiomis priemonėmis yra prijungiami prie viešųjų elektroninių ryšių tinklų. </w:t>
      </w:r>
    </w:p>
    <w:p w14:paraId="5713BE51" w14:textId="726C93D8" w:rsidR="006B5CF9" w:rsidRPr="006B5CF9" w:rsidRDefault="00EC1BE1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EC1BE1">
        <w:rPr>
          <w:rFonts w:ascii="Times New Roman" w:hAnsi="Times New Roman" w:cs="Times New Roman"/>
          <w:sz w:val="24"/>
          <w:szCs w:val="24"/>
        </w:rPr>
        <w:t>5. Apraše vartojamos sąvokos atitinka Lietuvos Respublikos švietimo įstatyme, Lietuvos Respublikos vaiko teisių apsaugos pagrindų įstatyme, Lietuvos Respublikos elektroninių ryšių įstatyme ir kituose teisės aktuose vartojamas sąvokas.</w:t>
      </w:r>
    </w:p>
    <w:p w14:paraId="29C1CCC4" w14:textId="77777777" w:rsidR="00127871" w:rsidRDefault="00127871" w:rsidP="00175C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CA0224" w14:textId="6176E87C" w:rsidR="006B5CF9" w:rsidRPr="002727C9" w:rsidRDefault="006B5CF9" w:rsidP="00175C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27C9">
        <w:rPr>
          <w:rFonts w:ascii="Times New Roman" w:hAnsi="Times New Roman" w:cs="Times New Roman"/>
          <w:b/>
          <w:bCs/>
          <w:sz w:val="24"/>
          <w:szCs w:val="24"/>
        </w:rPr>
        <w:t>II SKYRIUS</w:t>
      </w:r>
    </w:p>
    <w:p w14:paraId="00C0EA4F" w14:textId="72AB55B0" w:rsidR="006B5CF9" w:rsidRPr="002727C9" w:rsidRDefault="00FA0A2F" w:rsidP="00175C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UGDYTINIŲ</w:t>
      </w:r>
      <w:r w:rsidR="006B5CF9" w:rsidRPr="002727C9">
        <w:rPr>
          <w:rFonts w:ascii="Times New Roman" w:hAnsi="Times New Roman" w:cs="Times New Roman"/>
          <w:b/>
          <w:bCs/>
          <w:sz w:val="24"/>
          <w:szCs w:val="24"/>
        </w:rPr>
        <w:t xml:space="preserve"> ASMENINIŲ MOBILIŲJŲ TELEFONŲ IR KITŲ GALINIŲ ĮRENGINIŲ</w:t>
      </w:r>
    </w:p>
    <w:p w14:paraId="2FF24B38" w14:textId="3CAC5536" w:rsidR="002D76CC" w:rsidRDefault="006B5CF9" w:rsidP="00175C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727C9">
        <w:rPr>
          <w:rFonts w:ascii="Times New Roman" w:hAnsi="Times New Roman" w:cs="Times New Roman"/>
          <w:b/>
          <w:bCs/>
          <w:sz w:val="24"/>
          <w:szCs w:val="24"/>
        </w:rPr>
        <w:t>NAUDOJIMO RIBOJIMO ATVEJAI IR IŠIMTYS</w:t>
      </w:r>
    </w:p>
    <w:p w14:paraId="53D243BB" w14:textId="77777777" w:rsidR="002D76CC" w:rsidRDefault="002D76CC" w:rsidP="00175C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3ED011" w14:textId="36AFE5AD" w:rsidR="002D76CC" w:rsidRPr="002D76CC" w:rsidRDefault="002D76CC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D76C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Mokykloje draudžiamas ugdytinių asmeninių </w:t>
      </w:r>
      <w:r w:rsidRPr="002D76CC">
        <w:rPr>
          <w:rFonts w:ascii="Times New Roman" w:hAnsi="Times New Roman" w:cs="Times New Roman"/>
          <w:sz w:val="24"/>
          <w:szCs w:val="24"/>
        </w:rPr>
        <w:t>naudoj</w:t>
      </w:r>
      <w:r>
        <w:rPr>
          <w:rFonts w:ascii="Times New Roman" w:hAnsi="Times New Roman" w:cs="Times New Roman"/>
          <w:sz w:val="24"/>
          <w:szCs w:val="24"/>
        </w:rPr>
        <w:t>imas</w:t>
      </w:r>
      <w:r w:rsidRPr="002D76CC">
        <w:rPr>
          <w:rFonts w:ascii="Times New Roman" w:hAnsi="Times New Roman" w:cs="Times New Roman"/>
          <w:sz w:val="24"/>
          <w:szCs w:val="24"/>
        </w:rPr>
        <w:t xml:space="preserve">, išskyrus šiuos atvejus: </w:t>
      </w:r>
    </w:p>
    <w:p w14:paraId="1EC0FE1C" w14:textId="0AF5E901" w:rsidR="002D76CC" w:rsidRPr="002D76CC" w:rsidRDefault="002D76CC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D76CC">
        <w:rPr>
          <w:rFonts w:ascii="Times New Roman" w:hAnsi="Times New Roman" w:cs="Times New Roman"/>
          <w:sz w:val="24"/>
          <w:szCs w:val="24"/>
        </w:rPr>
        <w:t xml:space="preserve">.1. </w:t>
      </w:r>
      <w:r>
        <w:rPr>
          <w:rFonts w:ascii="Times New Roman" w:hAnsi="Times New Roman" w:cs="Times New Roman"/>
          <w:sz w:val="24"/>
          <w:szCs w:val="24"/>
        </w:rPr>
        <w:t>užtikrinant ugdymo(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>) sąlygas ugdytiniams, kuriems dėl jų sveikatos būklės ar atsižvelgiant į PPT rekomendacijas reikalinga naudotis asmeniniais įrenginiais;</w:t>
      </w:r>
    </w:p>
    <w:p w14:paraId="17A75635" w14:textId="45FF9EFC" w:rsidR="002D76CC" w:rsidRPr="002D76CC" w:rsidRDefault="002D76CC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kai informacinių technologijų įrenginys yra būtinas ugdymo tikslams (mokomosios programos, informacijos paieška, interaktyvi veikla).</w:t>
      </w:r>
    </w:p>
    <w:p w14:paraId="12200255" w14:textId="28F15A15" w:rsidR="002D76CC" w:rsidRDefault="002D76CC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2D76CC">
        <w:rPr>
          <w:rFonts w:ascii="Times New Roman" w:hAnsi="Times New Roman" w:cs="Times New Roman"/>
          <w:sz w:val="24"/>
          <w:szCs w:val="24"/>
        </w:rPr>
        <w:t xml:space="preserve">Esant būtinybei nedelsiant susisiekti su tėvais (globėjais), ugdytiniai kreipiasi į grupės mokytoją, švietimo pagalbos specialistą arba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2D76CC">
        <w:rPr>
          <w:rFonts w:ascii="Times New Roman" w:hAnsi="Times New Roman" w:cs="Times New Roman"/>
          <w:sz w:val="24"/>
          <w:szCs w:val="24"/>
        </w:rPr>
        <w:t>okyklos administracijos darbuotoją.</w:t>
      </w:r>
    </w:p>
    <w:p w14:paraId="4240EB65" w14:textId="77777777" w:rsidR="002D76CC" w:rsidRPr="00FA0A2F" w:rsidRDefault="002D76CC" w:rsidP="00175CF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64D96" w14:textId="4E19AF12" w:rsidR="006B5CF9" w:rsidRPr="00FA0A2F" w:rsidRDefault="006B5CF9" w:rsidP="00175C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0A2F">
        <w:rPr>
          <w:rFonts w:ascii="Times New Roman" w:hAnsi="Times New Roman" w:cs="Times New Roman"/>
          <w:b/>
          <w:bCs/>
          <w:sz w:val="24"/>
          <w:szCs w:val="24"/>
        </w:rPr>
        <w:t>III SKYRIUS</w:t>
      </w:r>
    </w:p>
    <w:p w14:paraId="3BEB5A72" w14:textId="4A5E1E67" w:rsidR="006B5CF9" w:rsidRDefault="006B5CF9" w:rsidP="00175C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0A2F">
        <w:rPr>
          <w:rFonts w:ascii="Times New Roman" w:hAnsi="Times New Roman" w:cs="Times New Roman"/>
          <w:b/>
          <w:bCs/>
          <w:sz w:val="24"/>
          <w:szCs w:val="24"/>
        </w:rPr>
        <w:t>PRIEMONĖS APRAŠO ĮGYVENDINIMUI UŽTIKRINTI</w:t>
      </w:r>
    </w:p>
    <w:p w14:paraId="60A84541" w14:textId="77777777" w:rsidR="00FA0A2F" w:rsidRPr="00FA0A2F" w:rsidRDefault="00FA0A2F" w:rsidP="00175C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33507" w14:textId="3C7A1FCF" w:rsidR="00067260" w:rsidRDefault="00067260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067260">
        <w:rPr>
          <w:rFonts w:ascii="Times New Roman" w:hAnsi="Times New Roman" w:cs="Times New Roman"/>
          <w:sz w:val="24"/>
          <w:szCs w:val="24"/>
        </w:rPr>
        <w:t>. Mokytojai supažindina ugdytinius ir jų tėvus (globėjus) su Aprašu, organizuoja veiklas apie atsakingą technologijų naudojimą, bendrauja su tėvais</w:t>
      </w:r>
      <w:r w:rsidR="00F72D5D">
        <w:rPr>
          <w:rFonts w:ascii="Times New Roman" w:hAnsi="Times New Roman" w:cs="Times New Roman"/>
          <w:sz w:val="24"/>
          <w:szCs w:val="24"/>
        </w:rPr>
        <w:t xml:space="preserve">, prireikus </w:t>
      </w:r>
      <w:r w:rsidRPr="00067260">
        <w:rPr>
          <w:rFonts w:ascii="Times New Roman" w:hAnsi="Times New Roman" w:cs="Times New Roman"/>
          <w:sz w:val="24"/>
          <w:szCs w:val="24"/>
        </w:rPr>
        <w:t>bendradarbiauja su švietimo pagalbos specialistais.</w:t>
      </w:r>
    </w:p>
    <w:p w14:paraId="17A707D5" w14:textId="51A26F9A" w:rsidR="00F72D5D" w:rsidRDefault="00F72D5D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9. </w:t>
      </w:r>
      <w:r w:rsidRPr="00F72D5D">
        <w:rPr>
          <w:rFonts w:ascii="Times New Roman" w:hAnsi="Times New Roman" w:cs="Times New Roman"/>
          <w:sz w:val="24"/>
          <w:szCs w:val="24"/>
        </w:rPr>
        <w:t xml:space="preserve">Tėvai (globėjai) užtikrina, kad </w:t>
      </w:r>
      <w:r>
        <w:rPr>
          <w:rFonts w:ascii="Times New Roman" w:hAnsi="Times New Roman" w:cs="Times New Roman"/>
          <w:sz w:val="24"/>
          <w:szCs w:val="24"/>
        </w:rPr>
        <w:t>ugdytiniai</w:t>
      </w:r>
      <w:r w:rsidRPr="00F72D5D">
        <w:rPr>
          <w:rFonts w:ascii="Times New Roman" w:hAnsi="Times New Roman" w:cs="Times New Roman"/>
          <w:sz w:val="24"/>
          <w:szCs w:val="24"/>
        </w:rPr>
        <w:t xml:space="preserve"> nesineštų į mokyklą </w:t>
      </w:r>
      <w:r>
        <w:rPr>
          <w:rFonts w:ascii="Times New Roman" w:hAnsi="Times New Roman" w:cs="Times New Roman"/>
          <w:sz w:val="24"/>
          <w:szCs w:val="24"/>
        </w:rPr>
        <w:t>asmeninių</w:t>
      </w:r>
      <w:r w:rsidRPr="00F72D5D">
        <w:rPr>
          <w:rFonts w:ascii="Times New Roman" w:hAnsi="Times New Roman" w:cs="Times New Roman"/>
          <w:sz w:val="24"/>
          <w:szCs w:val="24"/>
        </w:rPr>
        <w:t xml:space="preserve"> įrenginių, o gavę informaciją apie pažeidimą dalyvauja sprendžiant situaciją.</w:t>
      </w:r>
    </w:p>
    <w:p w14:paraId="5A67DF28" w14:textId="11DCD6A3" w:rsidR="00F72D5D" w:rsidRDefault="00F72D5D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72D5D">
        <w:rPr>
          <w:rFonts w:ascii="Times New Roman" w:hAnsi="Times New Roman" w:cs="Times New Roman"/>
          <w:sz w:val="24"/>
          <w:szCs w:val="24"/>
        </w:rPr>
        <w:t>.1. Ugdymą organizuojantys mokytojai ar švietimo pagalbos specialistai turi teisę laikinai paimti ugdytinių asmeninį įrenginį, jei ugdytinis pažeidė asmeninių įrenginių  naudojimo tvarką.</w:t>
      </w:r>
    </w:p>
    <w:p w14:paraId="5DE8E57C" w14:textId="3821774E" w:rsidR="00F72D5D" w:rsidRPr="00F72D5D" w:rsidRDefault="00F72D5D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72D5D">
        <w:rPr>
          <w:rFonts w:ascii="Times New Roman" w:hAnsi="Times New Roman" w:cs="Times New Roman"/>
          <w:sz w:val="24"/>
          <w:szCs w:val="24"/>
        </w:rPr>
        <w:t>.2. Nusižengus, asmeninis įrenginys mokyklos nustatyta tvarka grąžinamas ugdytinio tėvams (globėjams), atėjusiems pasiimti ugdytinio iš mokyklos.</w:t>
      </w:r>
    </w:p>
    <w:p w14:paraId="10FB9B63" w14:textId="48EA49DF" w:rsidR="00F72D5D" w:rsidRDefault="00F72D5D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F72D5D">
        <w:rPr>
          <w:rFonts w:ascii="Times New Roman" w:hAnsi="Times New Roman" w:cs="Times New Roman"/>
          <w:sz w:val="24"/>
          <w:szCs w:val="24"/>
        </w:rPr>
        <w:t xml:space="preserve">.3. apie </w:t>
      </w:r>
      <w:r>
        <w:rPr>
          <w:rFonts w:ascii="Times New Roman" w:hAnsi="Times New Roman" w:cs="Times New Roman"/>
          <w:sz w:val="24"/>
          <w:szCs w:val="24"/>
        </w:rPr>
        <w:t>pasikartojančius asmeninių įrenginių naudojimo mokykloje</w:t>
      </w:r>
      <w:r w:rsidRPr="00F72D5D">
        <w:rPr>
          <w:rFonts w:ascii="Times New Roman" w:hAnsi="Times New Roman" w:cs="Times New Roman"/>
          <w:sz w:val="24"/>
          <w:szCs w:val="24"/>
        </w:rPr>
        <w:t xml:space="preserve"> pažeidimus informuojama Vaiko gerovės komisija.</w:t>
      </w:r>
    </w:p>
    <w:p w14:paraId="0C9FFA88" w14:textId="6938A4C5" w:rsidR="00175CFD" w:rsidRDefault="00175CFD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175CFD"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75CFD">
        <w:rPr>
          <w:rFonts w:ascii="Times New Roman" w:hAnsi="Times New Roman" w:cs="Times New Roman"/>
          <w:sz w:val="24"/>
          <w:szCs w:val="24"/>
        </w:rPr>
        <w:t>. Ugdytiniai privalo laikytis Aprašo, vykdyti mokytojų ir kitų mokyklos darbuotojų teisėtus nurodymus, nepažeisti kitų asmenų privatumo, saugumo ir orumo, atsakingai elgtis su kitų asmenų įrenginiais.</w:t>
      </w:r>
    </w:p>
    <w:p w14:paraId="595C3119" w14:textId="528F3304" w:rsidR="00F72D5D" w:rsidRDefault="00F72D5D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Mokytojai taiko edukacines priemones bei metodus, sudarančius sąlygas įvairiapusiam ugdytinių ugdymuisi ir poilsiui be asmeninių įrenginių.</w:t>
      </w:r>
    </w:p>
    <w:p w14:paraId="4A19DCA8" w14:textId="0EA348E5" w:rsidR="00F72D5D" w:rsidRDefault="00F72D5D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F72D5D">
        <w:rPr>
          <w:rFonts w:ascii="Times New Roman" w:hAnsi="Times New Roman" w:cs="Times New Roman"/>
          <w:sz w:val="24"/>
          <w:szCs w:val="24"/>
        </w:rPr>
        <w:t xml:space="preserve">Socialinis pedagogas </w:t>
      </w:r>
      <w:r>
        <w:rPr>
          <w:rFonts w:ascii="Times New Roman" w:hAnsi="Times New Roman" w:cs="Times New Roman"/>
          <w:sz w:val="24"/>
          <w:szCs w:val="24"/>
        </w:rPr>
        <w:t xml:space="preserve">organizuoja </w:t>
      </w:r>
      <w:r w:rsidRPr="00F72D5D">
        <w:rPr>
          <w:rFonts w:ascii="Times New Roman" w:hAnsi="Times New Roman" w:cs="Times New Roman"/>
          <w:sz w:val="24"/>
          <w:szCs w:val="24"/>
        </w:rPr>
        <w:t>prevencines veiklas apie saugų bei atsakingą technologijų naudojimą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72D5D">
        <w:rPr>
          <w:rFonts w:ascii="Times New Roman" w:hAnsi="Times New Roman" w:cs="Times New Roman"/>
          <w:sz w:val="24"/>
          <w:szCs w:val="24"/>
        </w:rPr>
        <w:t>konsultuoja mokytojus,</w:t>
      </w:r>
      <w:r>
        <w:rPr>
          <w:rFonts w:ascii="Times New Roman" w:hAnsi="Times New Roman" w:cs="Times New Roman"/>
          <w:sz w:val="24"/>
          <w:szCs w:val="24"/>
        </w:rPr>
        <w:t xml:space="preserve"> ugdytinių tėvus, </w:t>
      </w:r>
      <w:r w:rsidRPr="00F72D5D">
        <w:t xml:space="preserve"> </w:t>
      </w:r>
      <w:r w:rsidRPr="00F72D5D">
        <w:rPr>
          <w:rFonts w:ascii="Times New Roman" w:hAnsi="Times New Roman" w:cs="Times New Roman"/>
          <w:sz w:val="24"/>
          <w:szCs w:val="24"/>
        </w:rPr>
        <w:t xml:space="preserve">analizuoja pasikartojančius </w:t>
      </w:r>
      <w:r>
        <w:rPr>
          <w:rFonts w:ascii="Times New Roman" w:hAnsi="Times New Roman" w:cs="Times New Roman"/>
          <w:sz w:val="24"/>
          <w:szCs w:val="24"/>
        </w:rPr>
        <w:t xml:space="preserve">asmeninių įrenginių naudojimo mokykloje </w:t>
      </w:r>
      <w:r w:rsidRPr="00F72D5D">
        <w:rPr>
          <w:rFonts w:ascii="Times New Roman" w:hAnsi="Times New Roman" w:cs="Times New Roman"/>
          <w:sz w:val="24"/>
          <w:szCs w:val="24"/>
        </w:rPr>
        <w:t>pažeidimus, bendradarbiauja su švietimo pagalbos specialistais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75CFD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aiko gerovės komisija.</w:t>
      </w:r>
    </w:p>
    <w:p w14:paraId="2777E809" w14:textId="4EB8288E" w:rsidR="00067260" w:rsidRDefault="00F72D5D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067260" w:rsidRPr="00067260">
        <w:rPr>
          <w:rFonts w:ascii="Times New Roman" w:hAnsi="Times New Roman" w:cs="Times New Roman"/>
          <w:sz w:val="24"/>
          <w:szCs w:val="24"/>
        </w:rPr>
        <w:t>. Mokykloje vykdoma asmeninių įrenginių naudojimo stebėsena ir taikomos stebėsenos priemonės, užtikrinančios, kad išimties tvarka naudojami asmeniniai įrenginiai būtų naudojami pagal mokykloje nustatytą tvarką.</w:t>
      </w:r>
    </w:p>
    <w:p w14:paraId="77F26BB3" w14:textId="470B7B91" w:rsidR="00FA0A2F" w:rsidRDefault="00175CFD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Už Aprašo vykdymo stebėseną atsakingi grupių mokytojai, švietimo pagalbos specialistai, administracija.</w:t>
      </w:r>
    </w:p>
    <w:p w14:paraId="4DA0842D" w14:textId="77777777" w:rsidR="00127871" w:rsidRDefault="00127871" w:rsidP="00175C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30135A" w14:textId="0AD94E61" w:rsidR="006B5CF9" w:rsidRPr="00175CFD" w:rsidRDefault="006B5CF9" w:rsidP="00175C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5CFD">
        <w:rPr>
          <w:rFonts w:ascii="Times New Roman" w:hAnsi="Times New Roman" w:cs="Times New Roman"/>
          <w:b/>
          <w:bCs/>
          <w:sz w:val="24"/>
          <w:szCs w:val="24"/>
        </w:rPr>
        <w:t>IV SKYRIUS</w:t>
      </w:r>
    </w:p>
    <w:p w14:paraId="0D633D76" w14:textId="4265661F" w:rsidR="006B5CF9" w:rsidRDefault="006B5CF9" w:rsidP="00175C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5CFD">
        <w:rPr>
          <w:rFonts w:ascii="Times New Roman" w:hAnsi="Times New Roman" w:cs="Times New Roman"/>
          <w:b/>
          <w:bCs/>
          <w:sz w:val="24"/>
          <w:szCs w:val="24"/>
        </w:rPr>
        <w:t>BAIGIAMOSIOS NUOSTATOS</w:t>
      </w:r>
    </w:p>
    <w:p w14:paraId="4CD4D739" w14:textId="77777777" w:rsidR="00175CFD" w:rsidRPr="00175CFD" w:rsidRDefault="00175CFD" w:rsidP="00175C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CF2713" w14:textId="6CCE92A8" w:rsidR="006B5CF9" w:rsidRPr="006B5CF9" w:rsidRDefault="00175CFD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6B5CF9" w:rsidRPr="006B5CF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</w:t>
      </w:r>
      <w:r w:rsidR="006B5CF9" w:rsidRPr="006B5CF9">
        <w:rPr>
          <w:rFonts w:ascii="Times New Roman" w:hAnsi="Times New Roman" w:cs="Times New Roman"/>
          <w:sz w:val="24"/>
          <w:szCs w:val="24"/>
        </w:rPr>
        <w:t>gdytinių tėvai (globėjai) su mokyklos direktoriaus įsakymu patvirtintu aprašu supažindinami grupių susirinkimų metu</w:t>
      </w:r>
      <w:r>
        <w:rPr>
          <w:rFonts w:ascii="Times New Roman" w:hAnsi="Times New Roman" w:cs="Times New Roman"/>
          <w:sz w:val="24"/>
          <w:szCs w:val="24"/>
        </w:rPr>
        <w:t xml:space="preserve"> mokslo metų pradžioje ar ugdytiniui pradėjus lankyti mokyklą.</w:t>
      </w:r>
    </w:p>
    <w:p w14:paraId="772445ED" w14:textId="2F14C656" w:rsidR="006B5CF9" w:rsidRPr="006B5CF9" w:rsidRDefault="00175CFD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6B5CF9" w:rsidRPr="006B5CF9">
        <w:rPr>
          <w:rFonts w:ascii="Times New Roman" w:hAnsi="Times New Roman" w:cs="Times New Roman"/>
          <w:sz w:val="24"/>
          <w:szCs w:val="24"/>
        </w:rPr>
        <w:t>. Mokyklos direktoriaus įsakymu patvirtintas aprašas skelbiamas mokyklos interneto svetainėje</w:t>
      </w:r>
      <w:r>
        <w:rPr>
          <w:rFonts w:ascii="Times New Roman" w:hAnsi="Times New Roman" w:cs="Times New Roman"/>
          <w:sz w:val="24"/>
          <w:szCs w:val="24"/>
        </w:rPr>
        <w:t>.</w:t>
      </w:r>
      <w:r w:rsidR="006B5CF9" w:rsidRPr="006B5CF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5EB0E8D" w14:textId="77777777" w:rsidR="00175CFD" w:rsidRDefault="00175CFD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6B5CF9" w:rsidRPr="006B5CF9">
        <w:rPr>
          <w:rFonts w:ascii="Times New Roman" w:hAnsi="Times New Roman" w:cs="Times New Roman"/>
          <w:sz w:val="24"/>
          <w:szCs w:val="24"/>
        </w:rPr>
        <w:t xml:space="preserve">Aprašas gali būti </w:t>
      </w:r>
      <w:r>
        <w:rPr>
          <w:rFonts w:ascii="Times New Roman" w:hAnsi="Times New Roman" w:cs="Times New Roman"/>
          <w:sz w:val="24"/>
          <w:szCs w:val="24"/>
        </w:rPr>
        <w:t xml:space="preserve">pakeistas ar papildytas, pasikeitus teisės aktams ar esant būtinybei. </w:t>
      </w:r>
    </w:p>
    <w:p w14:paraId="6FCB01B7" w14:textId="73AD254D" w:rsidR="006B5CF9" w:rsidRPr="006B5CF9" w:rsidRDefault="00175CFD" w:rsidP="00127871">
      <w:pPr>
        <w:spacing w:after="0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Papildytas ar pakeistas</w:t>
      </w:r>
      <w:r w:rsidR="006B5CF9" w:rsidRPr="006B5C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aprašas tvirtinamas </w:t>
      </w:r>
      <w:r w:rsidR="006B5CF9" w:rsidRPr="006B5CF9">
        <w:rPr>
          <w:rFonts w:ascii="Times New Roman" w:hAnsi="Times New Roman" w:cs="Times New Roman"/>
          <w:sz w:val="24"/>
          <w:szCs w:val="24"/>
        </w:rPr>
        <w:t xml:space="preserve">mokyklos direktoriaus įsakymu. </w:t>
      </w:r>
    </w:p>
    <w:p w14:paraId="5339A70B" w14:textId="5E1BCF07" w:rsidR="00DB241F" w:rsidRPr="006B5CF9" w:rsidRDefault="006B5CF9" w:rsidP="00175C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B5CF9">
        <w:rPr>
          <w:rFonts w:ascii="Times New Roman" w:hAnsi="Times New Roman" w:cs="Times New Roman"/>
          <w:sz w:val="24"/>
          <w:szCs w:val="24"/>
        </w:rPr>
        <w:t>______________________________</w:t>
      </w:r>
    </w:p>
    <w:sectPr w:rsidR="00DB241F" w:rsidRPr="006B5CF9" w:rsidSect="006B5CF9">
      <w:pgSz w:w="11906" w:h="16838"/>
      <w:pgMar w:top="56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CF9"/>
    <w:rsid w:val="00046351"/>
    <w:rsid w:val="00067260"/>
    <w:rsid w:val="00127871"/>
    <w:rsid w:val="00175CFD"/>
    <w:rsid w:val="002727C9"/>
    <w:rsid w:val="002D76CC"/>
    <w:rsid w:val="002E7B1D"/>
    <w:rsid w:val="00304AF9"/>
    <w:rsid w:val="00557839"/>
    <w:rsid w:val="006B5CF9"/>
    <w:rsid w:val="007B6C57"/>
    <w:rsid w:val="009E5246"/>
    <w:rsid w:val="00A675B5"/>
    <w:rsid w:val="00D179EB"/>
    <w:rsid w:val="00D8296F"/>
    <w:rsid w:val="00DB241F"/>
    <w:rsid w:val="00EC1BE1"/>
    <w:rsid w:val="00F72D5D"/>
    <w:rsid w:val="00FA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444F"/>
  <w15:chartTrackingRefBased/>
  <w15:docId w15:val="{2A3134FA-5CAB-43B9-85BA-BDB2E8C7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lt-L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B5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B5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B5C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B5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B5C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B5C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B5C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B5C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B5C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B5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B5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B5C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B5CF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B5CF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B5CF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B5CF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B5CF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B5CF9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B5C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B5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B5C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B5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B5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B5CF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B5CF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B5CF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B5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B5CF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B5C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3194</Words>
  <Characters>1822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breimele</dc:creator>
  <cp:keywords/>
  <dc:description/>
  <cp:lastModifiedBy>Daiva Sriubienė</cp:lastModifiedBy>
  <cp:revision>3</cp:revision>
  <cp:lastPrinted>2026-09-11T09:40:00Z</cp:lastPrinted>
  <dcterms:created xsi:type="dcterms:W3CDTF">2026-09-10T06:45:00Z</dcterms:created>
  <dcterms:modified xsi:type="dcterms:W3CDTF">2026-09-11T09:40:00Z</dcterms:modified>
</cp:coreProperties>
</file>