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F1" w:rsidRDefault="007F43F1" w:rsidP="007F43F1">
      <w:r>
        <w:t>STEAM veikla „MATAVIMO PRIETAISAI“</w:t>
      </w:r>
    </w:p>
    <w:p w:rsidR="007F43F1" w:rsidRDefault="007F43F1" w:rsidP="007F43F1">
      <w:r>
        <w:t>Tikslas: išsiaiškinti, kokie yra matavimo prietaisai, kam jie naudojami?</w:t>
      </w:r>
    </w:p>
    <w:p w:rsidR="004A7A17" w:rsidRDefault="007F43F1" w:rsidP="007F43F1">
      <w:r w:rsidRPr="007F43F1">
        <w:t xml:space="preserve">Vaikai susipažino su matavimo prietaisais, juos tyrinėjo. </w:t>
      </w:r>
      <w:r>
        <w:t>Sužinojo, kad matuoti galima ir pėdomis ir sprindžiais.</w:t>
      </w:r>
      <w:r w:rsidR="00806243">
        <w:t xml:space="preserve"> Matavo sprindžiais, rašė, lygino.</w:t>
      </w:r>
      <w:r>
        <w:t xml:space="preserve"> </w:t>
      </w:r>
      <w:r w:rsidRPr="007F43F1">
        <w:t>Atliko užduotį „matuoju pėdomis", „matuoju centimetru". Matavo grupėje esančius daiktus, lyg</w:t>
      </w:r>
      <w:r>
        <w:t xml:space="preserve">ino. Konstravo smėlio laikrodį iš plastiko butelių, smėlio, </w:t>
      </w:r>
      <w:r w:rsidR="00806243">
        <w:t>lipnios juostelės kamštelių. S</w:t>
      </w:r>
      <w:r>
        <w:t>tebėjo per kiek laiko subėga smėlis. Konstravo svarstykles iš pakabų,</w:t>
      </w:r>
      <w:r w:rsidRPr="007F43F1">
        <w:t xml:space="preserve"> svėrė</w:t>
      </w:r>
      <w:r>
        <w:t xml:space="preserve"> daiktus</w:t>
      </w:r>
      <w:r w:rsidRPr="007F43F1">
        <w:t>. Stebėjo, per kiek laik</w:t>
      </w:r>
      <w:r>
        <w:t>o subėga smėlio laikrodis. „Minčių lietus“ – ką galiu nuveikti per 2min. 8s.?</w:t>
      </w:r>
    </w:p>
    <w:p w:rsidR="007F43F1" w:rsidRDefault="00AC184B" w:rsidP="007F43F1">
      <w:r>
        <w:rPr>
          <w:noProof/>
          <w:lang w:eastAsia="lt-LT"/>
        </w:rPr>
        <w:t xml:space="preserve"> </w:t>
      </w:r>
      <w:r w:rsidR="007F43F1">
        <w:rPr>
          <w:noProof/>
          <w:lang w:eastAsia="lt-LT"/>
        </w:rPr>
        <w:drawing>
          <wp:inline distT="0" distB="0" distL="0" distR="0">
            <wp:extent cx="2400300" cy="2331720"/>
            <wp:effectExtent l="0" t="0" r="0" b="0"/>
            <wp:docPr id="2" name="Paveikslėlis 2" descr="https://musudarzelis.com/uploads/pnvVov/foto/2023-11/IMG_20231106_075232.jpg?acc=ab34927d0c6d0c2b95b5a97ae608c853095de2679c3f710e3e630954&amp;n=d7bb66ee536d1ab701e86883e1354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sudarzelis.com/uploads/pnvVov/foto/2023-11/IMG_20231106_075232.jpg?acc=ab34927d0c6d0c2b95b5a97ae608c853095de2679c3f710e3e630954&amp;n=d7bb66ee536d1ab701e86883e13546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98" cy="233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      </w:t>
      </w:r>
      <w:r>
        <w:rPr>
          <w:noProof/>
          <w:lang w:eastAsia="lt-LT"/>
        </w:rPr>
        <w:drawing>
          <wp:inline distT="0" distB="0" distL="0" distR="0" wp14:anchorId="77613586" wp14:editId="674F3D61">
            <wp:extent cx="2880360" cy="2324100"/>
            <wp:effectExtent l="0" t="0" r="0" b="0"/>
            <wp:docPr id="3" name="Paveikslėlis 3" descr="https://musudarzelis.com/uploads/pnvVov/foto/2023-11/IMG_20231106_102848.jpg?acc=1448675b440becc5f81bd60955b8e61518c62a477264859af34dda90&amp;n=1a70be0a863f7fa6022834be40724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sudarzelis.com/uploads/pnvVov/foto/2023-11/IMG_20231106_102848.jpg?acc=1448675b440becc5f81bd60955b8e61518c62a477264859af34dda90&amp;n=1a70be0a863f7fa6022834be407246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58" cy="232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84B" w:rsidRDefault="00AC184B" w:rsidP="007F43F1"/>
    <w:p w:rsidR="00AC184B" w:rsidRDefault="00AC184B" w:rsidP="007F43F1">
      <w:r>
        <w:rPr>
          <w:noProof/>
          <w:lang w:eastAsia="lt-LT"/>
        </w:rPr>
        <w:drawing>
          <wp:inline distT="0" distB="0" distL="0" distR="0">
            <wp:extent cx="1973580" cy="3116580"/>
            <wp:effectExtent l="0" t="0" r="7620" b="7620"/>
            <wp:docPr id="4" name="Paveikslėlis 4" descr="https://musudarzelis.com/uploads/pnvVov/foto/2023-11/IMG_20231106_192834.jpg?acc=a6c917589f92df90cdf80af8861cc4219fa67e3b8d41d6cf4b786efc&amp;n=fa14054b80a9af268d89681b28966c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sudarzelis.com/uploads/pnvVov/foto/2023-11/IMG_20231106_192834.jpg?acc=a6c917589f92df90cdf80af8861cc4219fa67e3b8d41d6cf4b786efc&amp;n=fa14054b80a9af268d89681b28966c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lt-LT"/>
        </w:rPr>
        <w:drawing>
          <wp:inline distT="0" distB="0" distL="0" distR="0">
            <wp:extent cx="2293620" cy="3124200"/>
            <wp:effectExtent l="0" t="0" r="0" b="0"/>
            <wp:docPr id="5" name="Paveikslėlis 5" descr="https://musudarzelis.com/uploads/pnvVov/foto/2023-11/IMG_20231106_192938.jpg?acc=7932de123cd41a3b6c682a69c0bbc7857454086b12b007cced0f37c6&amp;n=ac3f9e5f7b515f020b0489bb54c70b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sudarzelis.com/uploads/pnvVov/foto/2023-11/IMG_20231106_192938.jpg?acc=7932de123cd41a3b6c682a69c0bbc7857454086b12b007cced0f37c6&amp;n=ac3f9e5f7b515f020b0489bb54c70ba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84B" w:rsidRDefault="00AC184B" w:rsidP="007F43F1"/>
    <w:p w:rsidR="00AC184B" w:rsidRDefault="00AC184B" w:rsidP="007F43F1"/>
    <w:p w:rsidR="00AC184B" w:rsidRDefault="00AC184B" w:rsidP="007F43F1"/>
    <w:p w:rsidR="00AC184B" w:rsidRDefault="00AC184B" w:rsidP="007F43F1"/>
    <w:p w:rsidR="00AC184B" w:rsidRDefault="00AC184B" w:rsidP="007F43F1">
      <w:bookmarkStart w:id="0" w:name="_GoBack"/>
      <w:r>
        <w:rPr>
          <w:noProof/>
          <w:lang w:eastAsia="lt-LT"/>
        </w:rPr>
        <w:lastRenderedPageBreak/>
        <w:drawing>
          <wp:inline distT="0" distB="0" distL="0" distR="0">
            <wp:extent cx="2392680" cy="2621279"/>
            <wp:effectExtent l="0" t="0" r="7620" b="8255"/>
            <wp:docPr id="6" name="Paveikslėlis 6" descr="https://musudarzelis.com/uploads/pnvVov/foto/2023-11/IMG_20231106_193254.jpg?acc=4676f35677ea31663dbe1f9987a3534d8042b67e28f031e5102c7f23&amp;n=f476f388a9737c21de472eb20319d5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sudarzelis.com/uploads/pnvVov/foto/2023-11/IMG_20231106_193254.jpg?acc=4676f35677ea31663dbe1f9987a3534d8042b67e28f031e5102c7f23&amp;n=f476f388a9737c21de472eb20319d5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475" cy="262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F1B1A">
        <w:t xml:space="preserve">   </w:t>
      </w:r>
      <w:r w:rsidR="002F1B1A">
        <w:rPr>
          <w:noProof/>
          <w:lang w:eastAsia="lt-LT"/>
        </w:rPr>
        <w:drawing>
          <wp:inline distT="0" distB="0" distL="0" distR="0">
            <wp:extent cx="3070860" cy="1722120"/>
            <wp:effectExtent l="0" t="0" r="0" b="0"/>
            <wp:docPr id="8" name="Paveikslėlis 8" descr="https://musudarzelis.com/uploads/pnvVov/foto/2023-11/IMG_20231106_193855.jpg?acc=7f5cb8e5357daabef854e650a3aa112de7de1ef1e2115e697270032c&amp;n=4de74b71fd6d7ddd7b3d4c314dc45d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usudarzelis.com/uploads/pnvVov/foto/2023-11/IMG_20231106_193855.jpg?acc=7f5cb8e5357daabef854e650a3aa112de7de1ef1e2115e697270032c&amp;n=4de74b71fd6d7ddd7b3d4c314dc45d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7" cy="172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243" w:rsidRPr="007F43F1" w:rsidRDefault="00806243" w:rsidP="007F43F1">
      <w:r>
        <w:rPr>
          <w:noProof/>
          <w:lang w:eastAsia="lt-LT"/>
        </w:rPr>
        <w:drawing>
          <wp:inline distT="0" distB="0" distL="0" distR="0">
            <wp:extent cx="4899660" cy="2755753"/>
            <wp:effectExtent l="0" t="0" r="0" b="6985"/>
            <wp:docPr id="7" name="Paveikslėlis 7" descr="https://musudarzelis.com/uploads/pnvVov/foto/2023-11/IMG_20231107_085407.jpg?acc=4cbe18da625a6db96ff7fb5c9c27ed8d7e99a77e632dc62c74708a41&amp;n=432fd47d5e103c572d5634ba77067d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sudarzelis.com/uploads/pnvVov/foto/2023-11/IMG_20231107_085407.jpg?acc=4cbe18da625a6db96ff7fb5c9c27ed8d7e99a77e632dc62c74708a41&amp;n=432fd47d5e103c572d5634ba77067d1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677" cy="275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243" w:rsidRPr="007F43F1" w:rsidSect="00AC184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F1"/>
    <w:rsid w:val="002F1B1A"/>
    <w:rsid w:val="004A7A17"/>
    <w:rsid w:val="007F43F1"/>
    <w:rsid w:val="00806243"/>
    <w:rsid w:val="00AC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4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4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2023-11-22T11:35:00Z</dcterms:created>
  <dcterms:modified xsi:type="dcterms:W3CDTF">2023-11-22T11:59:00Z</dcterms:modified>
</cp:coreProperties>
</file>